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732" w:rsidRDefault="000E5732">
      <w:pPr>
        <w:widowControl/>
        <w:spacing w:line="360" w:lineRule="auto"/>
        <w:jc w:val="center"/>
        <w:rPr>
          <w:rFonts w:ascii="黑体" w:eastAsia="黑体" w:hAnsi="黑体" w:cs="Arial"/>
          <w:b/>
          <w:bCs/>
          <w:kern w:val="0"/>
          <w:sz w:val="44"/>
          <w:szCs w:val="44"/>
        </w:rPr>
      </w:pPr>
    </w:p>
    <w:p w:rsidR="000E5732" w:rsidRDefault="000E5732">
      <w:pPr>
        <w:widowControl/>
        <w:spacing w:line="360" w:lineRule="auto"/>
        <w:jc w:val="center"/>
        <w:rPr>
          <w:rFonts w:ascii="黑体" w:eastAsia="黑体" w:hAnsi="黑体" w:cs="Arial"/>
          <w:b/>
          <w:bCs/>
          <w:kern w:val="0"/>
          <w:sz w:val="36"/>
          <w:szCs w:val="36"/>
        </w:rPr>
      </w:pPr>
      <w:r w:rsidRPr="00497F66">
        <w:rPr>
          <w:rFonts w:ascii="黑体" w:eastAsia="黑体" w:hAnsi="黑体" w:cs="Arial" w:hint="eastAsia"/>
          <w:b/>
          <w:bCs/>
          <w:kern w:val="0"/>
          <w:sz w:val="36"/>
          <w:szCs w:val="36"/>
        </w:rPr>
        <w:t>越州中学</w:t>
      </w:r>
      <w:r w:rsidRPr="00497F66">
        <w:rPr>
          <w:rFonts w:ascii="黑体" w:eastAsia="黑体" w:hAnsi="黑体" w:cs="Arial"/>
          <w:b/>
          <w:bCs/>
          <w:kern w:val="0"/>
          <w:sz w:val="36"/>
          <w:szCs w:val="36"/>
        </w:rPr>
        <w:t>2017</w:t>
      </w:r>
      <w:r w:rsidRPr="00497F66">
        <w:rPr>
          <w:rFonts w:ascii="黑体" w:eastAsia="黑体" w:hAnsi="黑体" w:cs="Arial" w:hint="eastAsia"/>
          <w:b/>
          <w:bCs/>
          <w:kern w:val="0"/>
          <w:sz w:val="36"/>
          <w:szCs w:val="36"/>
        </w:rPr>
        <w:t>年</w:t>
      </w:r>
      <w:r w:rsidRPr="00C9260A">
        <w:rPr>
          <w:rFonts w:ascii="黑体" w:eastAsia="黑体" w:hAnsi="黑体" w:cs="Arial" w:hint="eastAsia"/>
          <w:b/>
          <w:bCs/>
          <w:kern w:val="0"/>
          <w:sz w:val="36"/>
          <w:szCs w:val="36"/>
        </w:rPr>
        <w:t>面向全国高校招聘优秀毕业生</w:t>
      </w:r>
      <w:r w:rsidRPr="00497F66">
        <w:rPr>
          <w:rFonts w:ascii="黑体" w:eastAsia="黑体" w:hAnsi="黑体" w:cs="Arial" w:hint="eastAsia"/>
          <w:b/>
          <w:bCs/>
          <w:kern w:val="0"/>
          <w:sz w:val="36"/>
          <w:szCs w:val="36"/>
        </w:rPr>
        <w:t>简章</w:t>
      </w:r>
    </w:p>
    <w:p w:rsidR="000E5732" w:rsidRPr="00497F66" w:rsidRDefault="000E5732">
      <w:pPr>
        <w:widowControl/>
        <w:spacing w:line="360" w:lineRule="auto"/>
        <w:jc w:val="center"/>
        <w:rPr>
          <w:rFonts w:ascii="Arial" w:hAnsi="Arial" w:cs="Arial"/>
          <w:kern w:val="0"/>
          <w:sz w:val="36"/>
          <w:szCs w:val="36"/>
        </w:rPr>
      </w:pPr>
    </w:p>
    <w:p w:rsidR="000E5732" w:rsidRPr="00497F66" w:rsidRDefault="000E5732" w:rsidP="00C9260A">
      <w:pPr>
        <w:widowControl/>
        <w:spacing w:line="360" w:lineRule="auto"/>
        <w:ind w:firstLineChars="200" w:firstLine="31680"/>
        <w:jc w:val="left"/>
        <w:rPr>
          <w:rFonts w:ascii="宋体" w:cs="Arial"/>
          <w:kern w:val="0"/>
          <w:sz w:val="30"/>
          <w:szCs w:val="30"/>
        </w:rPr>
      </w:pPr>
      <w:r w:rsidRPr="00497F66">
        <w:rPr>
          <w:rFonts w:ascii="宋体" w:hAnsi="宋体" w:cs="Arial" w:hint="eastAsia"/>
          <w:kern w:val="0"/>
          <w:sz w:val="30"/>
          <w:szCs w:val="30"/>
        </w:rPr>
        <w:t>越州中学创建于</w:t>
      </w:r>
      <w:r w:rsidRPr="00497F66">
        <w:rPr>
          <w:rFonts w:ascii="宋体" w:hAnsi="宋体" w:cs="Arial"/>
          <w:kern w:val="0"/>
          <w:sz w:val="30"/>
          <w:szCs w:val="30"/>
        </w:rPr>
        <w:t>2003</w:t>
      </w:r>
      <w:r w:rsidRPr="00497F66">
        <w:rPr>
          <w:rFonts w:ascii="宋体" w:hAnsi="宋体" w:cs="Arial" w:hint="eastAsia"/>
          <w:kern w:val="0"/>
          <w:sz w:val="30"/>
          <w:szCs w:val="30"/>
        </w:rPr>
        <w:t>年</w:t>
      </w:r>
      <w:r w:rsidRPr="00497F66">
        <w:rPr>
          <w:rFonts w:ascii="宋体" w:hAnsi="宋体" w:cs="Arial"/>
          <w:kern w:val="0"/>
          <w:sz w:val="30"/>
          <w:szCs w:val="30"/>
        </w:rPr>
        <w:t>8</w:t>
      </w:r>
      <w:r w:rsidRPr="00497F66">
        <w:rPr>
          <w:rFonts w:ascii="宋体" w:hAnsi="宋体" w:cs="Arial" w:hint="eastAsia"/>
          <w:kern w:val="0"/>
          <w:sz w:val="30"/>
          <w:szCs w:val="30"/>
        </w:rPr>
        <w:t>月，是直属于绍兴市教育局的一所高规格、现代化寄宿制公办普通高级中学。</w:t>
      </w:r>
    </w:p>
    <w:p w:rsidR="000E5732" w:rsidRPr="00497F66" w:rsidRDefault="000E5732" w:rsidP="00C9260A">
      <w:pPr>
        <w:widowControl/>
        <w:spacing w:line="360" w:lineRule="auto"/>
        <w:ind w:firstLineChars="200" w:firstLine="31680"/>
        <w:jc w:val="left"/>
        <w:rPr>
          <w:rFonts w:ascii="宋体" w:cs="Arial"/>
          <w:kern w:val="0"/>
          <w:sz w:val="30"/>
          <w:szCs w:val="30"/>
        </w:rPr>
      </w:pPr>
      <w:r w:rsidRPr="00497F66">
        <w:rPr>
          <w:rFonts w:ascii="宋体" w:hAnsi="宋体" w:cs="Arial" w:hint="eastAsia"/>
          <w:kern w:val="0"/>
          <w:sz w:val="30"/>
          <w:szCs w:val="30"/>
        </w:rPr>
        <w:t>学校系全额拨款事业单位，占地面积</w:t>
      </w:r>
      <w:r w:rsidRPr="00497F66">
        <w:rPr>
          <w:rFonts w:ascii="宋体" w:hAnsi="宋体" w:cs="Arial"/>
          <w:kern w:val="0"/>
          <w:sz w:val="30"/>
          <w:szCs w:val="30"/>
        </w:rPr>
        <w:t>14</w:t>
      </w:r>
      <w:r w:rsidRPr="00497F66">
        <w:rPr>
          <w:rFonts w:ascii="宋体" w:hAnsi="宋体" w:cs="Arial" w:hint="eastAsia"/>
          <w:kern w:val="0"/>
          <w:sz w:val="30"/>
          <w:szCs w:val="30"/>
        </w:rPr>
        <w:t>万多平方米，建筑面积</w:t>
      </w:r>
      <w:r w:rsidRPr="00497F66">
        <w:rPr>
          <w:rFonts w:ascii="宋体" w:hAnsi="宋体" w:cs="Arial"/>
          <w:kern w:val="0"/>
          <w:sz w:val="30"/>
          <w:szCs w:val="30"/>
        </w:rPr>
        <w:t>7.9</w:t>
      </w:r>
      <w:r w:rsidRPr="00497F66">
        <w:rPr>
          <w:rFonts w:ascii="宋体" w:hAnsi="宋体" w:cs="Arial" w:hint="eastAsia"/>
          <w:kern w:val="0"/>
          <w:sz w:val="30"/>
          <w:szCs w:val="30"/>
        </w:rPr>
        <w:t>万多平方米。现有高中教学班级</w:t>
      </w:r>
      <w:r w:rsidRPr="00497F66">
        <w:rPr>
          <w:rFonts w:ascii="宋体" w:hAnsi="宋体" w:cs="Arial"/>
          <w:kern w:val="0"/>
          <w:sz w:val="30"/>
          <w:szCs w:val="30"/>
        </w:rPr>
        <w:t>74</w:t>
      </w:r>
      <w:r w:rsidRPr="00497F66">
        <w:rPr>
          <w:rFonts w:ascii="宋体" w:hAnsi="宋体" w:cs="Arial" w:hint="eastAsia"/>
          <w:kern w:val="0"/>
          <w:sz w:val="30"/>
          <w:szCs w:val="30"/>
        </w:rPr>
        <w:t>个，在校学生</w:t>
      </w:r>
      <w:r w:rsidRPr="00497F66">
        <w:rPr>
          <w:rFonts w:ascii="宋体" w:hAnsi="宋体" w:cs="Arial"/>
          <w:kern w:val="0"/>
          <w:sz w:val="30"/>
          <w:szCs w:val="30"/>
        </w:rPr>
        <w:t>33</w:t>
      </w:r>
      <w:r w:rsidRPr="00497F66">
        <w:rPr>
          <w:rFonts w:ascii="宋体" w:cs="Arial"/>
          <w:kern w:val="0"/>
          <w:sz w:val="30"/>
          <w:szCs w:val="30"/>
        </w:rPr>
        <w:t>00</w:t>
      </w:r>
      <w:r w:rsidRPr="00497F66">
        <w:rPr>
          <w:rFonts w:ascii="宋体" w:hAnsi="宋体" w:cs="Arial" w:hint="eastAsia"/>
          <w:kern w:val="0"/>
          <w:sz w:val="30"/>
          <w:szCs w:val="30"/>
        </w:rPr>
        <w:t>多名，在编在职教职工</w:t>
      </w:r>
      <w:r w:rsidRPr="00497F66">
        <w:rPr>
          <w:rFonts w:ascii="宋体" w:hAnsi="宋体" w:cs="Arial"/>
          <w:kern w:val="0"/>
          <w:sz w:val="30"/>
          <w:szCs w:val="30"/>
        </w:rPr>
        <w:t>270</w:t>
      </w:r>
      <w:r w:rsidRPr="00497F66">
        <w:rPr>
          <w:rFonts w:ascii="宋体" w:hAnsi="宋体" w:cs="Arial" w:hint="eastAsia"/>
          <w:kern w:val="0"/>
          <w:sz w:val="30"/>
          <w:szCs w:val="30"/>
        </w:rPr>
        <w:t>余人。</w:t>
      </w:r>
    </w:p>
    <w:p w:rsidR="000E5732" w:rsidRPr="00497F66" w:rsidRDefault="000E5732" w:rsidP="00C9260A">
      <w:pPr>
        <w:widowControl/>
        <w:spacing w:line="360" w:lineRule="auto"/>
        <w:ind w:firstLineChars="200" w:firstLine="31680"/>
        <w:jc w:val="left"/>
        <w:rPr>
          <w:rFonts w:ascii="宋体" w:cs="Arial"/>
          <w:kern w:val="0"/>
          <w:sz w:val="30"/>
          <w:szCs w:val="30"/>
        </w:rPr>
      </w:pPr>
      <w:r w:rsidRPr="00497F66">
        <w:rPr>
          <w:rFonts w:ascii="宋体" w:hAnsi="宋体" w:cs="Arial" w:hint="eastAsia"/>
          <w:kern w:val="0"/>
          <w:sz w:val="30"/>
          <w:szCs w:val="30"/>
        </w:rPr>
        <w:t>在</w:t>
      </w:r>
      <w:r w:rsidRPr="00497F66">
        <w:rPr>
          <w:rFonts w:ascii="宋体" w:cs="Arial" w:hint="eastAsia"/>
          <w:kern w:val="0"/>
          <w:sz w:val="30"/>
          <w:szCs w:val="30"/>
        </w:rPr>
        <w:t>“</w:t>
      </w:r>
      <w:r w:rsidRPr="00497F66">
        <w:rPr>
          <w:rFonts w:ascii="宋体" w:hAnsi="宋体" w:cs="Arial" w:hint="eastAsia"/>
          <w:kern w:val="0"/>
          <w:sz w:val="30"/>
          <w:szCs w:val="30"/>
        </w:rPr>
        <w:t>追求卓越</w:t>
      </w:r>
      <w:r w:rsidRPr="00497F66">
        <w:rPr>
          <w:rFonts w:ascii="宋体" w:cs="Arial" w:hint="eastAsia"/>
          <w:kern w:val="0"/>
          <w:sz w:val="30"/>
          <w:szCs w:val="30"/>
        </w:rPr>
        <w:t>”</w:t>
      </w:r>
      <w:r w:rsidRPr="00497F66">
        <w:rPr>
          <w:rFonts w:ascii="宋体" w:hAnsi="宋体" w:cs="Arial" w:hint="eastAsia"/>
          <w:kern w:val="0"/>
          <w:sz w:val="30"/>
          <w:szCs w:val="30"/>
        </w:rPr>
        <w:t>校训指引下，学校先后荣获全国和谐平安校园、中国当代特色学校、浙江省文明单位、省普通高中生涯规划教育试点学校、省普通高中历史学科基地培育学校、省绿色学校、省艺术特色学校、省体育特色学校等</w:t>
      </w:r>
      <w:r w:rsidRPr="00497F66">
        <w:rPr>
          <w:rFonts w:ascii="宋体" w:hAnsi="宋体" w:cs="Arial"/>
          <w:kern w:val="0"/>
          <w:sz w:val="30"/>
          <w:szCs w:val="30"/>
        </w:rPr>
        <w:t>30</w:t>
      </w:r>
      <w:r w:rsidRPr="00497F66">
        <w:rPr>
          <w:rFonts w:ascii="宋体" w:hAnsi="宋体" w:cs="Arial" w:hint="eastAsia"/>
          <w:kern w:val="0"/>
          <w:sz w:val="30"/>
          <w:szCs w:val="30"/>
        </w:rPr>
        <w:t>多项荣誉，被中国传媒大学、中国美术学院等定为优质生源基地。</w:t>
      </w:r>
    </w:p>
    <w:p w:rsidR="000E5732" w:rsidRPr="00497F66" w:rsidRDefault="000E5732" w:rsidP="00C9260A">
      <w:pPr>
        <w:widowControl/>
        <w:spacing w:line="360" w:lineRule="auto"/>
        <w:ind w:firstLineChars="200" w:firstLine="31680"/>
        <w:jc w:val="left"/>
        <w:rPr>
          <w:rFonts w:ascii="宋体" w:cs="Arial"/>
          <w:kern w:val="0"/>
          <w:sz w:val="30"/>
          <w:szCs w:val="30"/>
        </w:rPr>
      </w:pPr>
      <w:r w:rsidRPr="00497F66">
        <w:rPr>
          <w:rFonts w:ascii="宋体" w:hAnsi="宋体" w:cs="Arial"/>
          <w:kern w:val="0"/>
          <w:sz w:val="30"/>
          <w:szCs w:val="30"/>
        </w:rPr>
        <w:t>2010</w:t>
      </w:r>
      <w:r w:rsidRPr="00497F66">
        <w:rPr>
          <w:rFonts w:ascii="宋体" w:hAnsi="宋体" w:cs="Arial" w:hint="eastAsia"/>
          <w:kern w:val="0"/>
          <w:sz w:val="30"/>
          <w:szCs w:val="30"/>
        </w:rPr>
        <w:t>年，经教育部批准，学校与美国佛蒙特州林顿学术高中合作开设</w:t>
      </w:r>
      <w:r w:rsidRPr="00497F66">
        <w:rPr>
          <w:rFonts w:ascii="宋体" w:cs="Arial" w:hint="eastAsia"/>
          <w:kern w:val="0"/>
          <w:sz w:val="30"/>
          <w:szCs w:val="30"/>
        </w:rPr>
        <w:t>“</w:t>
      </w:r>
      <w:r w:rsidRPr="00497F66">
        <w:rPr>
          <w:rFonts w:ascii="宋体" w:hAnsi="宋体" w:cs="Arial" w:hint="eastAsia"/>
          <w:kern w:val="0"/>
          <w:sz w:val="30"/>
          <w:szCs w:val="30"/>
        </w:rPr>
        <w:t>中美班</w:t>
      </w:r>
      <w:r w:rsidRPr="00497F66">
        <w:rPr>
          <w:rFonts w:ascii="宋体" w:cs="Arial" w:hint="eastAsia"/>
          <w:kern w:val="0"/>
          <w:sz w:val="30"/>
          <w:szCs w:val="30"/>
        </w:rPr>
        <w:t>”</w:t>
      </w:r>
      <w:r w:rsidRPr="00497F66">
        <w:rPr>
          <w:rFonts w:ascii="宋体" w:hAnsi="宋体" w:cs="Arial" w:hint="eastAsia"/>
          <w:kern w:val="0"/>
          <w:sz w:val="30"/>
          <w:szCs w:val="30"/>
        </w:rPr>
        <w:t>。四届中美班学生</w:t>
      </w:r>
      <w:r w:rsidRPr="00497F66">
        <w:rPr>
          <w:rFonts w:ascii="宋体" w:hAnsi="宋体" w:cs="Arial"/>
          <w:kern w:val="0"/>
          <w:sz w:val="30"/>
          <w:szCs w:val="30"/>
        </w:rPr>
        <w:t>100%</w:t>
      </w:r>
      <w:r w:rsidRPr="00497F66">
        <w:rPr>
          <w:rFonts w:ascii="宋体" w:hAnsi="宋体" w:cs="Arial" w:hint="eastAsia"/>
          <w:kern w:val="0"/>
          <w:sz w:val="30"/>
          <w:szCs w:val="30"/>
        </w:rPr>
        <w:t>升入全美</w:t>
      </w:r>
      <w:r w:rsidRPr="00497F66">
        <w:rPr>
          <w:rFonts w:ascii="宋体" w:hAnsi="宋体" w:cs="Arial"/>
          <w:kern w:val="0"/>
          <w:sz w:val="30"/>
          <w:szCs w:val="30"/>
        </w:rPr>
        <w:t>100</w:t>
      </w:r>
      <w:r w:rsidRPr="00497F66">
        <w:rPr>
          <w:rFonts w:ascii="宋体" w:hAnsi="宋体" w:cs="Arial" w:hint="eastAsia"/>
          <w:kern w:val="0"/>
          <w:sz w:val="30"/>
          <w:szCs w:val="30"/>
        </w:rPr>
        <w:t>名大学，五分之二学生被美国前</w:t>
      </w:r>
      <w:r w:rsidRPr="00497F66">
        <w:rPr>
          <w:rFonts w:ascii="宋体" w:hAnsi="宋体" w:cs="Arial"/>
          <w:kern w:val="0"/>
          <w:sz w:val="30"/>
          <w:szCs w:val="30"/>
        </w:rPr>
        <w:t>50</w:t>
      </w:r>
      <w:r w:rsidRPr="00497F66">
        <w:rPr>
          <w:rFonts w:ascii="宋体" w:hAnsi="宋体" w:cs="Arial" w:hint="eastAsia"/>
          <w:kern w:val="0"/>
          <w:sz w:val="30"/>
          <w:szCs w:val="30"/>
        </w:rPr>
        <w:t>名大学录取。</w:t>
      </w:r>
    </w:p>
    <w:p w:rsidR="000E5732" w:rsidRDefault="000E5732" w:rsidP="00C9260A">
      <w:pPr>
        <w:widowControl/>
        <w:spacing w:line="360" w:lineRule="auto"/>
        <w:ind w:firstLineChars="200" w:firstLine="31680"/>
        <w:jc w:val="left"/>
        <w:rPr>
          <w:rFonts w:ascii="宋体" w:cs="Arial"/>
          <w:kern w:val="0"/>
          <w:sz w:val="30"/>
          <w:szCs w:val="30"/>
        </w:rPr>
      </w:pPr>
      <w:r w:rsidRPr="00497F66">
        <w:rPr>
          <w:rFonts w:ascii="宋体" w:hAnsi="宋体" w:cs="Arial" w:hint="eastAsia"/>
          <w:kern w:val="0"/>
          <w:sz w:val="30"/>
          <w:szCs w:val="30"/>
        </w:rPr>
        <w:t>因学校事业发展需要，根据《绍兴市直高中学校</w:t>
      </w:r>
      <w:r w:rsidRPr="00497F66">
        <w:rPr>
          <w:rFonts w:ascii="宋体" w:hAnsi="宋体" w:cs="Arial"/>
          <w:kern w:val="0"/>
          <w:sz w:val="30"/>
          <w:szCs w:val="30"/>
        </w:rPr>
        <w:t>2017</w:t>
      </w:r>
      <w:r w:rsidRPr="00497F66">
        <w:rPr>
          <w:rFonts w:ascii="宋体" w:hAnsi="宋体" w:cs="Arial" w:hint="eastAsia"/>
          <w:kern w:val="0"/>
          <w:sz w:val="30"/>
          <w:szCs w:val="30"/>
        </w:rPr>
        <w:t>年</w:t>
      </w:r>
      <w:r w:rsidRPr="00C9260A">
        <w:rPr>
          <w:rFonts w:ascii="宋体" w:hAnsi="宋体" w:cs="Arial" w:hint="eastAsia"/>
          <w:kern w:val="0"/>
          <w:sz w:val="30"/>
          <w:szCs w:val="30"/>
        </w:rPr>
        <w:t>面向全国高校招聘优秀毕业生</w:t>
      </w:r>
      <w:r w:rsidRPr="00497F66">
        <w:rPr>
          <w:rFonts w:ascii="宋体" w:hAnsi="宋体" w:cs="Arial" w:hint="eastAsia"/>
          <w:kern w:val="0"/>
          <w:sz w:val="30"/>
          <w:szCs w:val="30"/>
        </w:rPr>
        <w:t>公告》要求，招聘财政全额拨款事业用编教师</w:t>
      </w:r>
      <w:r>
        <w:rPr>
          <w:rFonts w:ascii="宋体" w:hAnsi="宋体" w:cs="Arial"/>
          <w:kern w:val="0"/>
          <w:sz w:val="30"/>
          <w:szCs w:val="30"/>
        </w:rPr>
        <w:t>8</w:t>
      </w:r>
      <w:r w:rsidRPr="00497F66">
        <w:rPr>
          <w:rFonts w:ascii="宋体" w:hAnsi="宋体" w:cs="Arial" w:hint="eastAsia"/>
          <w:kern w:val="0"/>
          <w:sz w:val="30"/>
          <w:szCs w:val="30"/>
        </w:rPr>
        <w:t>名。</w:t>
      </w:r>
    </w:p>
    <w:p w:rsidR="000E5732" w:rsidRDefault="000E5732" w:rsidP="00C9260A">
      <w:pPr>
        <w:widowControl/>
        <w:spacing w:line="360" w:lineRule="auto"/>
        <w:ind w:firstLineChars="200" w:firstLine="31680"/>
        <w:jc w:val="left"/>
        <w:rPr>
          <w:rFonts w:ascii="宋体" w:cs="Arial"/>
          <w:kern w:val="0"/>
          <w:sz w:val="30"/>
          <w:szCs w:val="30"/>
        </w:rPr>
      </w:pPr>
    </w:p>
    <w:p w:rsidR="000E5732" w:rsidRDefault="000E5732" w:rsidP="00C9260A">
      <w:pPr>
        <w:widowControl/>
        <w:spacing w:line="360" w:lineRule="auto"/>
        <w:ind w:firstLineChars="200" w:firstLine="31680"/>
        <w:jc w:val="left"/>
        <w:rPr>
          <w:rFonts w:ascii="宋体" w:cs="Arial"/>
          <w:kern w:val="0"/>
          <w:sz w:val="30"/>
          <w:szCs w:val="30"/>
        </w:rPr>
      </w:pPr>
    </w:p>
    <w:p w:rsidR="000E5732" w:rsidRDefault="000E5732" w:rsidP="00C9260A">
      <w:pPr>
        <w:widowControl/>
        <w:spacing w:line="360" w:lineRule="auto"/>
        <w:ind w:firstLineChars="200" w:firstLine="31680"/>
        <w:jc w:val="left"/>
        <w:rPr>
          <w:rFonts w:ascii="宋体" w:cs="Arial"/>
          <w:b/>
          <w:kern w:val="0"/>
          <w:sz w:val="30"/>
          <w:szCs w:val="30"/>
        </w:rPr>
      </w:pPr>
    </w:p>
    <w:p w:rsidR="000E5732" w:rsidRPr="00497F66" w:rsidRDefault="000E5732" w:rsidP="00C9260A">
      <w:pPr>
        <w:widowControl/>
        <w:spacing w:line="360" w:lineRule="auto"/>
        <w:ind w:firstLineChars="200" w:firstLine="31680"/>
        <w:jc w:val="left"/>
        <w:rPr>
          <w:rFonts w:ascii="宋体" w:cs="Arial"/>
          <w:b/>
          <w:kern w:val="0"/>
          <w:sz w:val="30"/>
          <w:szCs w:val="30"/>
        </w:rPr>
      </w:pPr>
      <w:r w:rsidRPr="00497F66">
        <w:rPr>
          <w:rFonts w:ascii="宋体" w:hAnsi="宋体" w:cs="Arial" w:hint="eastAsia"/>
          <w:b/>
          <w:kern w:val="0"/>
          <w:sz w:val="30"/>
          <w:szCs w:val="30"/>
        </w:rPr>
        <w:t>一、招聘专业</w:t>
      </w:r>
    </w:p>
    <w:tbl>
      <w:tblPr>
        <w:tblW w:w="8286" w:type="dxa"/>
        <w:jc w:val="center"/>
        <w:tblLayout w:type="fixed"/>
        <w:tblCellMar>
          <w:left w:w="0" w:type="dxa"/>
          <w:right w:w="0" w:type="dxa"/>
        </w:tblCellMar>
        <w:tblLook w:val="00A0"/>
      </w:tblPr>
      <w:tblGrid>
        <w:gridCol w:w="983"/>
        <w:gridCol w:w="2268"/>
        <w:gridCol w:w="1275"/>
        <w:gridCol w:w="3760"/>
      </w:tblGrid>
      <w:tr w:rsidR="000E5732" w:rsidRPr="0039576E" w:rsidTr="00024D30">
        <w:trPr>
          <w:jc w:val="center"/>
        </w:trPr>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sidRPr="0039576E">
              <w:rPr>
                <w:rFonts w:ascii="宋体" w:hAnsi="宋体" w:cs="宋体" w:hint="eastAsia"/>
                <w:kern w:val="0"/>
                <w:sz w:val="30"/>
                <w:szCs w:val="30"/>
              </w:rPr>
              <w:t>序号</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sidRPr="0039576E">
              <w:rPr>
                <w:rFonts w:ascii="宋体" w:hAnsi="宋体" w:cs="宋体" w:hint="eastAsia"/>
                <w:kern w:val="0"/>
                <w:sz w:val="30"/>
                <w:szCs w:val="30"/>
              </w:rPr>
              <w:t>学科</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sidRPr="0039576E">
              <w:rPr>
                <w:rFonts w:ascii="宋体" w:hAnsi="宋体" w:cs="宋体" w:hint="eastAsia"/>
                <w:kern w:val="0"/>
                <w:sz w:val="30"/>
                <w:szCs w:val="30"/>
              </w:rPr>
              <w:t>人数</w:t>
            </w:r>
          </w:p>
        </w:tc>
        <w:tc>
          <w:tcPr>
            <w:tcW w:w="37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sidRPr="0039576E">
              <w:rPr>
                <w:rFonts w:ascii="宋体" w:hAnsi="宋体" w:cs="宋体" w:hint="eastAsia"/>
                <w:kern w:val="0"/>
                <w:sz w:val="30"/>
                <w:szCs w:val="30"/>
              </w:rPr>
              <w:t>学科要求</w:t>
            </w:r>
          </w:p>
        </w:tc>
      </w:tr>
      <w:tr w:rsidR="000E5732" w:rsidRPr="0039576E" w:rsidTr="00024D30">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hAnsi="宋体" w:cs="宋体"/>
                <w:kern w:val="0"/>
                <w:sz w:val="30"/>
                <w:szCs w:val="30"/>
              </w:rPr>
            </w:pPr>
            <w:r w:rsidRPr="0039576E">
              <w:rPr>
                <w:rFonts w:ascii="宋体" w:hAnsi="宋体" w:cs="宋体"/>
                <w:kern w:val="0"/>
                <w:sz w:val="30"/>
                <w:szCs w:val="30"/>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sidRPr="0039576E">
              <w:rPr>
                <w:rFonts w:ascii="宋体" w:hAnsi="宋体" w:cs="宋体" w:hint="eastAsia"/>
                <w:kern w:val="0"/>
                <w:sz w:val="30"/>
                <w:szCs w:val="30"/>
              </w:rPr>
              <w:t>高中英语</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hAnsi="宋体" w:cs="宋体"/>
                <w:kern w:val="0"/>
                <w:sz w:val="30"/>
                <w:szCs w:val="30"/>
              </w:rPr>
            </w:pPr>
            <w:r w:rsidRPr="0039576E">
              <w:rPr>
                <w:rFonts w:ascii="宋体" w:hAnsi="宋体" w:cs="宋体"/>
                <w:kern w:val="0"/>
                <w:sz w:val="30"/>
                <w:szCs w:val="30"/>
              </w:rPr>
              <w:t>2</w:t>
            </w:r>
          </w:p>
        </w:tc>
        <w:tc>
          <w:tcPr>
            <w:tcW w:w="3760"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hAnsi="宋体" w:cs="宋体"/>
                <w:kern w:val="0"/>
                <w:sz w:val="30"/>
                <w:szCs w:val="30"/>
              </w:rPr>
            </w:pPr>
          </w:p>
        </w:tc>
      </w:tr>
      <w:tr w:rsidR="000E5732" w:rsidRPr="0039576E" w:rsidTr="00024D30">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hAnsi="宋体" w:cs="宋体"/>
                <w:kern w:val="0"/>
                <w:sz w:val="30"/>
                <w:szCs w:val="30"/>
              </w:rPr>
            </w:pPr>
            <w:r w:rsidRPr="0039576E">
              <w:rPr>
                <w:rFonts w:ascii="宋体" w:hAnsi="宋体" w:cs="宋体"/>
                <w:kern w:val="0"/>
                <w:sz w:val="30"/>
                <w:szCs w:val="30"/>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sidRPr="0039576E">
              <w:rPr>
                <w:rFonts w:ascii="宋体" w:hAnsi="宋体" w:cs="宋体" w:hint="eastAsia"/>
                <w:kern w:val="0"/>
                <w:sz w:val="30"/>
                <w:szCs w:val="30"/>
              </w:rPr>
              <w:t>高中思想政治</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Pr>
                <w:rFonts w:ascii="宋体" w:hAnsi="宋体" w:cs="宋体"/>
                <w:kern w:val="0"/>
                <w:sz w:val="30"/>
                <w:szCs w:val="30"/>
              </w:rPr>
              <w:t>1</w:t>
            </w:r>
          </w:p>
        </w:tc>
        <w:tc>
          <w:tcPr>
            <w:tcW w:w="3760"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p>
        </w:tc>
      </w:tr>
      <w:tr w:rsidR="000E5732" w:rsidRPr="0039576E" w:rsidTr="00024D30">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hAnsi="宋体" w:cs="宋体"/>
                <w:kern w:val="0"/>
                <w:sz w:val="30"/>
                <w:szCs w:val="30"/>
              </w:rPr>
            </w:pPr>
            <w:r w:rsidRPr="0039576E">
              <w:rPr>
                <w:rFonts w:ascii="宋体" w:hAnsi="宋体" w:cs="宋体"/>
                <w:kern w:val="0"/>
                <w:sz w:val="30"/>
                <w:szCs w:val="30"/>
              </w:rPr>
              <w:t>3</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sidRPr="0039576E">
              <w:rPr>
                <w:rFonts w:ascii="宋体" w:hAnsi="宋体" w:cs="宋体" w:hint="eastAsia"/>
                <w:kern w:val="0"/>
                <w:sz w:val="30"/>
                <w:szCs w:val="30"/>
              </w:rPr>
              <w:t>高中历史</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Pr>
                <w:rFonts w:ascii="宋体" w:hAnsi="宋体" w:cs="宋体"/>
                <w:kern w:val="0"/>
                <w:sz w:val="30"/>
                <w:szCs w:val="30"/>
              </w:rPr>
              <w:t>2</w:t>
            </w:r>
          </w:p>
        </w:tc>
        <w:tc>
          <w:tcPr>
            <w:tcW w:w="3760"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p>
        </w:tc>
      </w:tr>
      <w:tr w:rsidR="000E5732" w:rsidRPr="0039576E" w:rsidTr="00024D30">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hAnsi="宋体" w:cs="宋体"/>
                <w:kern w:val="0"/>
                <w:sz w:val="30"/>
                <w:szCs w:val="30"/>
              </w:rPr>
            </w:pPr>
            <w:r w:rsidRPr="0039576E">
              <w:rPr>
                <w:rFonts w:ascii="宋体" w:hAnsi="宋体" w:cs="宋体"/>
                <w:kern w:val="0"/>
                <w:sz w:val="30"/>
                <w:szCs w:val="30"/>
              </w:rPr>
              <w:t>4</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sidRPr="0039576E">
              <w:rPr>
                <w:rFonts w:ascii="宋体" w:hAnsi="宋体" w:cs="宋体" w:hint="eastAsia"/>
                <w:kern w:val="0"/>
                <w:sz w:val="30"/>
                <w:szCs w:val="30"/>
              </w:rPr>
              <w:t>高中地理</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Pr>
                <w:rFonts w:ascii="宋体" w:hAnsi="宋体" w:cs="宋体"/>
                <w:kern w:val="0"/>
                <w:sz w:val="30"/>
                <w:szCs w:val="30"/>
              </w:rPr>
              <w:t>3</w:t>
            </w:r>
          </w:p>
        </w:tc>
        <w:tc>
          <w:tcPr>
            <w:tcW w:w="3760"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p>
        </w:tc>
      </w:tr>
      <w:tr w:rsidR="000E5732" w:rsidRPr="0039576E" w:rsidTr="00024D30">
        <w:trPr>
          <w:jc w:val="center"/>
        </w:trPr>
        <w:tc>
          <w:tcPr>
            <w:tcW w:w="325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sidRPr="0039576E">
              <w:rPr>
                <w:rFonts w:ascii="宋体" w:hAnsi="宋体" w:cs="宋体" w:hint="eastAsia"/>
                <w:kern w:val="0"/>
                <w:sz w:val="30"/>
                <w:szCs w:val="30"/>
              </w:rPr>
              <w:t>合计</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r>
              <w:rPr>
                <w:rFonts w:ascii="宋体" w:hAnsi="宋体" w:cs="宋体"/>
                <w:kern w:val="0"/>
                <w:sz w:val="30"/>
                <w:szCs w:val="30"/>
              </w:rPr>
              <w:t>8</w:t>
            </w:r>
          </w:p>
        </w:tc>
        <w:tc>
          <w:tcPr>
            <w:tcW w:w="3760" w:type="dxa"/>
            <w:tcBorders>
              <w:top w:val="nil"/>
              <w:left w:val="nil"/>
              <w:bottom w:val="single" w:sz="8" w:space="0" w:color="auto"/>
              <w:right w:val="single" w:sz="8" w:space="0" w:color="auto"/>
            </w:tcBorders>
            <w:tcMar>
              <w:top w:w="0" w:type="dxa"/>
              <w:left w:w="108" w:type="dxa"/>
              <w:bottom w:w="0" w:type="dxa"/>
              <w:right w:w="108" w:type="dxa"/>
            </w:tcMar>
            <w:vAlign w:val="center"/>
          </w:tcPr>
          <w:p w:rsidR="000E5732" w:rsidRPr="0039576E" w:rsidRDefault="000E5732">
            <w:pPr>
              <w:widowControl/>
              <w:spacing w:line="360" w:lineRule="auto"/>
              <w:jc w:val="center"/>
              <w:rPr>
                <w:rFonts w:ascii="宋体" w:cs="宋体"/>
                <w:kern w:val="0"/>
                <w:sz w:val="30"/>
                <w:szCs w:val="30"/>
              </w:rPr>
            </w:pPr>
          </w:p>
        </w:tc>
      </w:tr>
    </w:tbl>
    <w:p w:rsidR="000E5732" w:rsidRPr="00497F66" w:rsidRDefault="000E5732">
      <w:pPr>
        <w:widowControl/>
        <w:spacing w:line="360" w:lineRule="auto"/>
        <w:ind w:firstLine="600"/>
        <w:jc w:val="left"/>
        <w:rPr>
          <w:rFonts w:ascii="宋体" w:cs="Arial"/>
          <w:b/>
          <w:kern w:val="0"/>
          <w:sz w:val="30"/>
          <w:szCs w:val="30"/>
        </w:rPr>
      </w:pPr>
      <w:r w:rsidRPr="00497F66">
        <w:rPr>
          <w:rFonts w:ascii="宋体" w:hAnsi="宋体" w:cs="Arial" w:hint="eastAsia"/>
          <w:b/>
          <w:kern w:val="0"/>
          <w:sz w:val="30"/>
          <w:szCs w:val="30"/>
        </w:rPr>
        <w:t>二、招聘条件</w:t>
      </w:r>
    </w:p>
    <w:p w:rsidR="000E5732" w:rsidRPr="00DE2C28" w:rsidRDefault="000E5732">
      <w:pPr>
        <w:widowControl/>
        <w:spacing w:line="360" w:lineRule="auto"/>
        <w:ind w:firstLine="592"/>
        <w:jc w:val="left"/>
        <w:rPr>
          <w:rFonts w:ascii="宋体" w:cs="Arial"/>
          <w:spacing w:val="-2"/>
          <w:kern w:val="0"/>
          <w:sz w:val="30"/>
          <w:szCs w:val="30"/>
        </w:rPr>
      </w:pPr>
      <w:r w:rsidRPr="00497F66">
        <w:rPr>
          <w:rFonts w:ascii="宋体" w:hAnsi="宋体" w:cs="Arial"/>
          <w:spacing w:val="-2"/>
          <w:kern w:val="0"/>
          <w:sz w:val="30"/>
          <w:szCs w:val="30"/>
        </w:rPr>
        <w:t>1</w:t>
      </w:r>
      <w:r w:rsidRPr="00497F66">
        <w:rPr>
          <w:rFonts w:ascii="宋体" w:hAnsi="宋体" w:cs="Arial" w:hint="eastAsia"/>
          <w:spacing w:val="-2"/>
          <w:kern w:val="0"/>
          <w:sz w:val="30"/>
          <w:szCs w:val="30"/>
        </w:rPr>
        <w:t>．</w:t>
      </w:r>
      <w:r w:rsidRPr="00DE2C28">
        <w:rPr>
          <w:rFonts w:ascii="宋体" w:hAnsi="宋体" w:cs="Arial"/>
          <w:spacing w:val="-2"/>
          <w:kern w:val="0"/>
          <w:sz w:val="30"/>
          <w:szCs w:val="30"/>
        </w:rPr>
        <w:t>2017</w:t>
      </w:r>
      <w:r w:rsidRPr="00DE2C28">
        <w:rPr>
          <w:rFonts w:ascii="宋体" w:hAnsi="宋体" w:cs="Arial" w:hint="eastAsia"/>
          <w:spacing w:val="-2"/>
          <w:kern w:val="0"/>
          <w:sz w:val="30"/>
          <w:szCs w:val="30"/>
        </w:rPr>
        <w:t>年</w:t>
      </w:r>
      <w:r>
        <w:rPr>
          <w:rFonts w:ascii="宋体" w:hAnsi="宋体" w:cs="Arial" w:hint="eastAsia"/>
          <w:spacing w:val="-2"/>
          <w:kern w:val="0"/>
          <w:sz w:val="30"/>
          <w:szCs w:val="30"/>
        </w:rPr>
        <w:t>“</w:t>
      </w:r>
      <w:r>
        <w:rPr>
          <w:rFonts w:ascii="宋体" w:hAnsi="宋体" w:cs="Arial"/>
          <w:spacing w:val="-2"/>
          <w:kern w:val="0"/>
          <w:sz w:val="30"/>
          <w:szCs w:val="30"/>
        </w:rPr>
        <w:t>211</w:t>
      </w:r>
      <w:r>
        <w:rPr>
          <w:rFonts w:ascii="宋体" w:hAnsi="宋体" w:cs="Arial" w:hint="eastAsia"/>
          <w:spacing w:val="-2"/>
          <w:kern w:val="0"/>
          <w:sz w:val="30"/>
          <w:szCs w:val="30"/>
        </w:rPr>
        <w:t>”</w:t>
      </w:r>
      <w:r w:rsidRPr="00DE2C28">
        <w:rPr>
          <w:rFonts w:ascii="宋体" w:hAnsi="宋体" w:cs="Arial" w:hint="eastAsia"/>
          <w:spacing w:val="-2"/>
          <w:kern w:val="0"/>
          <w:sz w:val="30"/>
          <w:szCs w:val="30"/>
        </w:rPr>
        <w:t>高校硕士及以上应届毕业生（含本科为</w:t>
      </w:r>
      <w:r>
        <w:rPr>
          <w:rFonts w:ascii="宋体" w:hAnsi="宋体" w:cs="Arial" w:hint="eastAsia"/>
          <w:spacing w:val="-2"/>
          <w:kern w:val="0"/>
          <w:sz w:val="30"/>
          <w:szCs w:val="30"/>
        </w:rPr>
        <w:t>“</w:t>
      </w:r>
      <w:r>
        <w:rPr>
          <w:rFonts w:ascii="宋体" w:hAnsi="宋体" w:cs="Arial"/>
          <w:spacing w:val="-2"/>
          <w:kern w:val="0"/>
          <w:sz w:val="30"/>
          <w:szCs w:val="30"/>
        </w:rPr>
        <w:t>211</w:t>
      </w:r>
      <w:r>
        <w:rPr>
          <w:rFonts w:ascii="宋体" w:hAnsi="宋体" w:cs="Arial" w:hint="eastAsia"/>
          <w:spacing w:val="-2"/>
          <w:kern w:val="0"/>
          <w:sz w:val="30"/>
          <w:szCs w:val="30"/>
        </w:rPr>
        <w:t>”</w:t>
      </w:r>
      <w:r w:rsidRPr="00DE2C28">
        <w:rPr>
          <w:rFonts w:ascii="宋体" w:hAnsi="宋体" w:cs="Arial" w:hint="eastAsia"/>
          <w:spacing w:val="-2"/>
          <w:kern w:val="0"/>
          <w:sz w:val="30"/>
          <w:szCs w:val="30"/>
        </w:rPr>
        <w:t>高校或本科为浙江省第一批录取的其它高校的硕士及以上应届毕业生）</w:t>
      </w:r>
      <w:r w:rsidRPr="00DE2C28">
        <w:rPr>
          <w:rFonts w:ascii="宋体" w:cs="Arial"/>
          <w:spacing w:val="-2"/>
          <w:kern w:val="0"/>
          <w:sz w:val="30"/>
          <w:szCs w:val="30"/>
        </w:rPr>
        <w:t>,</w:t>
      </w:r>
      <w:r w:rsidRPr="00DE2C28">
        <w:rPr>
          <w:rFonts w:ascii="宋体" w:hAnsi="宋体" w:cs="Arial" w:hint="eastAsia"/>
          <w:spacing w:val="-2"/>
          <w:kern w:val="0"/>
          <w:sz w:val="30"/>
          <w:szCs w:val="30"/>
        </w:rPr>
        <w:t>户籍不限。</w:t>
      </w:r>
    </w:p>
    <w:p w:rsidR="000E5732" w:rsidRPr="00497F66" w:rsidRDefault="000E5732">
      <w:pPr>
        <w:widowControl/>
        <w:spacing w:line="360" w:lineRule="auto"/>
        <w:ind w:firstLine="592"/>
        <w:jc w:val="left"/>
        <w:rPr>
          <w:rFonts w:ascii="宋体" w:cs="Arial"/>
          <w:kern w:val="0"/>
          <w:sz w:val="30"/>
          <w:szCs w:val="30"/>
        </w:rPr>
      </w:pPr>
      <w:r w:rsidRPr="00497F66">
        <w:rPr>
          <w:rFonts w:ascii="宋体" w:hAnsi="宋体" w:cs="Arial"/>
          <w:spacing w:val="-2"/>
          <w:kern w:val="0"/>
          <w:sz w:val="30"/>
          <w:szCs w:val="30"/>
        </w:rPr>
        <w:t>2.</w:t>
      </w:r>
      <w:r w:rsidRPr="00497F66">
        <w:rPr>
          <w:rFonts w:ascii="宋体" w:hAnsi="宋体" w:cs="Arial" w:hint="eastAsia"/>
          <w:spacing w:val="-2"/>
          <w:kern w:val="0"/>
          <w:sz w:val="30"/>
          <w:szCs w:val="30"/>
        </w:rPr>
        <w:t>所学专业与所报学科对口。</w:t>
      </w:r>
    </w:p>
    <w:p w:rsidR="000E5732" w:rsidRPr="00497F66" w:rsidRDefault="000E5732">
      <w:pPr>
        <w:widowControl/>
        <w:spacing w:line="360" w:lineRule="auto"/>
        <w:ind w:firstLine="600"/>
        <w:jc w:val="left"/>
        <w:rPr>
          <w:rFonts w:ascii="宋体" w:cs="Arial"/>
          <w:b/>
          <w:kern w:val="0"/>
          <w:sz w:val="30"/>
          <w:szCs w:val="30"/>
        </w:rPr>
      </w:pPr>
      <w:r w:rsidRPr="00497F66">
        <w:rPr>
          <w:rFonts w:ascii="宋体" w:hAnsi="宋体" w:cs="Arial" w:hint="eastAsia"/>
          <w:b/>
          <w:kern w:val="0"/>
          <w:sz w:val="30"/>
          <w:szCs w:val="30"/>
        </w:rPr>
        <w:t>三、报名</w:t>
      </w:r>
    </w:p>
    <w:p w:rsidR="000E5732" w:rsidRPr="00DE2C28" w:rsidRDefault="000E5732" w:rsidP="00C9260A">
      <w:pPr>
        <w:widowControl/>
        <w:spacing w:line="360" w:lineRule="auto"/>
        <w:ind w:firstLineChars="200" w:firstLine="31680"/>
        <w:jc w:val="left"/>
        <w:rPr>
          <w:rFonts w:ascii="宋体" w:cs="Arial"/>
          <w:kern w:val="0"/>
          <w:sz w:val="30"/>
          <w:szCs w:val="30"/>
        </w:rPr>
      </w:pPr>
      <w:bookmarkStart w:id="0" w:name="_GoBack"/>
      <w:bookmarkEnd w:id="0"/>
      <w:r w:rsidRPr="00DE2C28">
        <w:rPr>
          <w:rFonts w:ascii="宋体" w:hAnsi="宋体" w:cs="Arial" w:hint="eastAsia"/>
          <w:kern w:val="0"/>
          <w:sz w:val="30"/>
          <w:szCs w:val="30"/>
        </w:rPr>
        <w:t>考生通过绍兴教育网</w:t>
      </w:r>
      <w:r w:rsidRPr="00DE2C28">
        <w:rPr>
          <w:rFonts w:ascii="宋体" w:hAnsi="宋体" w:cs="Arial"/>
          <w:kern w:val="0"/>
          <w:sz w:val="30"/>
          <w:szCs w:val="30"/>
        </w:rPr>
        <w:t xml:space="preserve">(www.sxsedu.net) </w:t>
      </w:r>
      <w:r w:rsidRPr="00DE2C28">
        <w:rPr>
          <w:rFonts w:ascii="宋体" w:hAnsi="宋体" w:cs="Arial" w:hint="eastAsia"/>
          <w:kern w:val="0"/>
          <w:sz w:val="30"/>
          <w:szCs w:val="30"/>
        </w:rPr>
        <w:t>下载并填写的《</w:t>
      </w:r>
      <w:r w:rsidRPr="00DE2C28">
        <w:rPr>
          <w:rFonts w:ascii="宋体" w:hAnsi="宋体" w:cs="Arial"/>
          <w:kern w:val="0"/>
          <w:sz w:val="30"/>
          <w:szCs w:val="30"/>
        </w:rPr>
        <w:t>2017</w:t>
      </w:r>
      <w:r w:rsidRPr="00DE2C28">
        <w:rPr>
          <w:rFonts w:ascii="宋体" w:hAnsi="宋体" w:cs="Arial" w:hint="eastAsia"/>
          <w:kern w:val="0"/>
          <w:sz w:val="30"/>
          <w:szCs w:val="30"/>
        </w:rPr>
        <w:t>年绍兴市直高中学校</w:t>
      </w:r>
      <w:r w:rsidRPr="00C9260A">
        <w:rPr>
          <w:rFonts w:ascii="宋体" w:hAnsi="宋体" w:cs="Arial" w:hint="eastAsia"/>
          <w:kern w:val="0"/>
          <w:sz w:val="30"/>
          <w:szCs w:val="30"/>
        </w:rPr>
        <w:t>面向全国高校招聘优秀毕业生</w:t>
      </w:r>
      <w:r w:rsidRPr="00DE2C28">
        <w:rPr>
          <w:rFonts w:ascii="宋体" w:hAnsi="宋体" w:cs="Arial" w:hint="eastAsia"/>
          <w:kern w:val="0"/>
          <w:sz w:val="30"/>
          <w:szCs w:val="30"/>
        </w:rPr>
        <w:t>登记表》《</w:t>
      </w:r>
      <w:r w:rsidRPr="00DE2C28">
        <w:rPr>
          <w:rFonts w:ascii="宋体" w:hAnsi="宋体" w:cs="Arial"/>
          <w:kern w:val="0"/>
          <w:sz w:val="30"/>
          <w:szCs w:val="30"/>
        </w:rPr>
        <w:t>2017</w:t>
      </w:r>
      <w:r w:rsidRPr="00DE2C28">
        <w:rPr>
          <w:rFonts w:ascii="宋体" w:hAnsi="宋体" w:cs="Arial" w:hint="eastAsia"/>
          <w:kern w:val="0"/>
          <w:sz w:val="30"/>
          <w:szCs w:val="30"/>
        </w:rPr>
        <w:t>年绍兴市直高中学校</w:t>
      </w:r>
      <w:r w:rsidRPr="00C9260A">
        <w:rPr>
          <w:rFonts w:ascii="宋体" w:hAnsi="宋体" w:cs="Arial" w:hint="eastAsia"/>
          <w:kern w:val="0"/>
          <w:sz w:val="30"/>
          <w:szCs w:val="30"/>
        </w:rPr>
        <w:t>面向全国高校招聘优秀毕业生</w:t>
      </w:r>
      <w:r w:rsidRPr="00DE2C28">
        <w:rPr>
          <w:rFonts w:ascii="宋体" w:hAnsi="宋体" w:cs="Arial" w:hint="eastAsia"/>
          <w:kern w:val="0"/>
          <w:sz w:val="30"/>
          <w:szCs w:val="30"/>
        </w:rPr>
        <w:t>基本信息汇总表》电子稿与本人本科毕业证书、本科阶段成绩单、研究生学生证、研究生阶段成绩单的照片打包发送到应聘意向学校的邮箱报名，邮件名称为“报考学科或专业名称＋姓名”。时间为</w:t>
      </w:r>
      <w:r w:rsidRPr="00DE2C28">
        <w:rPr>
          <w:rFonts w:ascii="宋体" w:hAnsi="宋体" w:cs="Arial"/>
          <w:kern w:val="0"/>
          <w:sz w:val="30"/>
          <w:szCs w:val="30"/>
        </w:rPr>
        <w:t>2017</w:t>
      </w:r>
      <w:r w:rsidRPr="00DE2C28">
        <w:rPr>
          <w:rFonts w:ascii="宋体" w:hAnsi="宋体" w:cs="Arial" w:hint="eastAsia"/>
          <w:kern w:val="0"/>
          <w:sz w:val="30"/>
          <w:szCs w:val="30"/>
        </w:rPr>
        <w:t>年</w:t>
      </w:r>
      <w:r w:rsidRPr="00DE2C28">
        <w:rPr>
          <w:rFonts w:ascii="宋体" w:hAnsi="宋体" w:cs="Arial"/>
          <w:kern w:val="0"/>
          <w:sz w:val="30"/>
          <w:szCs w:val="30"/>
        </w:rPr>
        <w:t>2</w:t>
      </w:r>
      <w:r w:rsidRPr="00DE2C28">
        <w:rPr>
          <w:rFonts w:ascii="宋体" w:hAnsi="宋体" w:cs="Arial" w:hint="eastAsia"/>
          <w:kern w:val="0"/>
          <w:sz w:val="30"/>
          <w:szCs w:val="30"/>
        </w:rPr>
        <w:t>月</w:t>
      </w:r>
      <w:r w:rsidRPr="00DE2C28">
        <w:rPr>
          <w:rFonts w:ascii="宋体" w:hAnsi="宋体" w:cs="Arial"/>
          <w:kern w:val="0"/>
          <w:sz w:val="30"/>
          <w:szCs w:val="30"/>
        </w:rPr>
        <w:t>15</w:t>
      </w:r>
      <w:r w:rsidRPr="00DE2C28">
        <w:rPr>
          <w:rFonts w:ascii="宋体" w:hAnsi="宋体" w:cs="Arial" w:hint="eastAsia"/>
          <w:kern w:val="0"/>
          <w:sz w:val="30"/>
          <w:szCs w:val="30"/>
        </w:rPr>
        <w:t>日</w:t>
      </w:r>
      <w:r w:rsidRPr="00DE2C28">
        <w:rPr>
          <w:rFonts w:ascii="宋体" w:cs="Arial"/>
          <w:kern w:val="0"/>
          <w:sz w:val="30"/>
          <w:szCs w:val="30"/>
        </w:rPr>
        <w:t>0</w:t>
      </w:r>
      <w:r w:rsidRPr="00DE2C28">
        <w:rPr>
          <w:rFonts w:ascii="宋体" w:hAnsi="宋体" w:cs="Arial" w:hint="eastAsia"/>
          <w:kern w:val="0"/>
          <w:sz w:val="30"/>
          <w:szCs w:val="30"/>
        </w:rPr>
        <w:t>∶</w:t>
      </w:r>
      <w:r w:rsidRPr="00DE2C28">
        <w:rPr>
          <w:rFonts w:ascii="宋体" w:hAnsi="宋体" w:cs="Arial"/>
          <w:kern w:val="0"/>
          <w:sz w:val="30"/>
          <w:szCs w:val="30"/>
        </w:rPr>
        <w:t>00-- 3</w:t>
      </w:r>
      <w:r w:rsidRPr="00DE2C28">
        <w:rPr>
          <w:rFonts w:ascii="宋体" w:hAnsi="宋体" w:cs="Arial" w:hint="eastAsia"/>
          <w:kern w:val="0"/>
          <w:sz w:val="30"/>
          <w:szCs w:val="30"/>
        </w:rPr>
        <w:t>月</w:t>
      </w:r>
      <w:r w:rsidRPr="00DE2C28">
        <w:rPr>
          <w:rFonts w:ascii="宋体" w:hAnsi="宋体" w:cs="Arial"/>
          <w:kern w:val="0"/>
          <w:sz w:val="30"/>
          <w:szCs w:val="30"/>
        </w:rPr>
        <w:t>2</w:t>
      </w:r>
      <w:r w:rsidRPr="00DE2C28">
        <w:rPr>
          <w:rFonts w:ascii="宋体" w:hAnsi="宋体" w:cs="Arial" w:hint="eastAsia"/>
          <w:kern w:val="0"/>
          <w:sz w:val="30"/>
          <w:szCs w:val="30"/>
        </w:rPr>
        <w:t>日</w:t>
      </w:r>
      <w:r w:rsidRPr="00DE2C28">
        <w:rPr>
          <w:rFonts w:ascii="宋体" w:hAnsi="宋体" w:cs="Arial"/>
          <w:kern w:val="0"/>
          <w:sz w:val="30"/>
          <w:szCs w:val="30"/>
        </w:rPr>
        <w:t>24</w:t>
      </w:r>
      <w:r w:rsidRPr="00DE2C28">
        <w:rPr>
          <w:rFonts w:ascii="宋体" w:hAnsi="宋体" w:cs="Arial" w:hint="eastAsia"/>
          <w:kern w:val="0"/>
          <w:sz w:val="30"/>
          <w:szCs w:val="30"/>
        </w:rPr>
        <w:t>∶</w:t>
      </w:r>
      <w:r w:rsidRPr="00DE2C28">
        <w:rPr>
          <w:rFonts w:ascii="宋体" w:cs="Arial"/>
          <w:kern w:val="0"/>
          <w:sz w:val="30"/>
          <w:szCs w:val="30"/>
        </w:rPr>
        <w:t>00</w:t>
      </w:r>
      <w:r w:rsidRPr="00DE2C28">
        <w:rPr>
          <w:rFonts w:ascii="宋体" w:hAnsi="宋体" w:cs="Arial" w:hint="eastAsia"/>
          <w:kern w:val="0"/>
          <w:sz w:val="30"/>
          <w:szCs w:val="30"/>
        </w:rPr>
        <w:t>。</w:t>
      </w:r>
    </w:p>
    <w:p w:rsidR="000E5732" w:rsidRPr="00497F66" w:rsidRDefault="000E5732">
      <w:pPr>
        <w:widowControl/>
        <w:spacing w:line="360" w:lineRule="auto"/>
        <w:ind w:firstLine="600"/>
        <w:jc w:val="left"/>
        <w:rPr>
          <w:rFonts w:ascii="宋体" w:cs="Arial"/>
          <w:kern w:val="0"/>
          <w:sz w:val="30"/>
          <w:szCs w:val="30"/>
        </w:rPr>
      </w:pPr>
      <w:r w:rsidRPr="00497F66">
        <w:rPr>
          <w:rFonts w:ascii="宋体" w:hAnsi="宋体" w:cs="Arial" w:hint="eastAsia"/>
          <w:kern w:val="0"/>
          <w:sz w:val="30"/>
          <w:szCs w:val="30"/>
        </w:rPr>
        <w:t>校址：浙江省绍兴市袍江新区袍中北路</w:t>
      </w:r>
      <w:r w:rsidRPr="00497F66">
        <w:rPr>
          <w:rFonts w:ascii="宋体" w:hAnsi="宋体" w:cs="Arial"/>
          <w:kern w:val="0"/>
          <w:sz w:val="30"/>
          <w:szCs w:val="30"/>
        </w:rPr>
        <w:t>8</w:t>
      </w:r>
      <w:r w:rsidRPr="00497F66">
        <w:rPr>
          <w:rFonts w:ascii="宋体" w:hAnsi="宋体" w:cs="Arial" w:hint="eastAsia"/>
          <w:kern w:val="0"/>
          <w:sz w:val="30"/>
          <w:szCs w:val="30"/>
        </w:rPr>
        <w:t>号</w:t>
      </w:r>
    </w:p>
    <w:p w:rsidR="000E5732" w:rsidRPr="00497F66" w:rsidRDefault="000E5732" w:rsidP="00497F66">
      <w:pPr>
        <w:widowControl/>
        <w:spacing w:line="360" w:lineRule="auto"/>
        <w:ind w:firstLine="600"/>
        <w:jc w:val="left"/>
        <w:rPr>
          <w:rFonts w:ascii="宋体" w:cs="Arial"/>
          <w:kern w:val="0"/>
          <w:sz w:val="30"/>
          <w:szCs w:val="30"/>
        </w:rPr>
      </w:pPr>
      <w:r w:rsidRPr="00497F66">
        <w:rPr>
          <w:rFonts w:ascii="宋体" w:hAnsi="宋体" w:cs="Arial" w:hint="eastAsia"/>
          <w:kern w:val="0"/>
          <w:sz w:val="30"/>
          <w:szCs w:val="30"/>
        </w:rPr>
        <w:t>网址：</w:t>
      </w:r>
      <w:hyperlink r:id="rId6" w:history="1">
        <w:r w:rsidRPr="00497F66">
          <w:rPr>
            <w:rFonts w:ascii="宋体" w:hAnsi="宋体" w:cs="Arial"/>
            <w:kern w:val="0"/>
            <w:sz w:val="30"/>
            <w:szCs w:val="30"/>
          </w:rPr>
          <w:t>http://www.zjyzzx.net</w:t>
        </w:r>
      </w:hyperlink>
      <w:r w:rsidRPr="00497F66">
        <w:rPr>
          <w:rFonts w:ascii="宋体" w:hAnsi="宋体" w:cs="Arial" w:hint="eastAsia"/>
          <w:kern w:val="0"/>
          <w:sz w:val="30"/>
          <w:szCs w:val="30"/>
        </w:rPr>
        <w:t>报名邮箱：</w:t>
      </w:r>
      <w:r w:rsidRPr="00497F66">
        <w:rPr>
          <w:rFonts w:ascii="宋体" w:hAnsi="宋体" w:cs="Arial"/>
          <w:kern w:val="0"/>
          <w:sz w:val="30"/>
          <w:szCs w:val="30"/>
        </w:rPr>
        <w:t>11275127@qq.com</w:t>
      </w:r>
    </w:p>
    <w:p w:rsidR="000E5732" w:rsidRPr="00497F66" w:rsidRDefault="000E5732" w:rsidP="00497F66">
      <w:pPr>
        <w:widowControl/>
        <w:spacing w:line="360" w:lineRule="auto"/>
        <w:ind w:firstLine="600"/>
        <w:jc w:val="left"/>
        <w:rPr>
          <w:rFonts w:ascii="宋体" w:cs="Arial"/>
          <w:kern w:val="0"/>
          <w:sz w:val="30"/>
          <w:szCs w:val="30"/>
        </w:rPr>
      </w:pPr>
      <w:r w:rsidRPr="00497F66">
        <w:rPr>
          <w:rFonts w:ascii="宋体" w:hAnsi="宋体" w:cs="Arial" w:hint="eastAsia"/>
          <w:kern w:val="0"/>
          <w:sz w:val="30"/>
          <w:szCs w:val="30"/>
        </w:rPr>
        <w:t>电话：</w:t>
      </w:r>
      <w:r w:rsidRPr="00497F66">
        <w:rPr>
          <w:rFonts w:ascii="宋体" w:hAnsi="宋体" w:cs="Arial"/>
          <w:kern w:val="0"/>
          <w:sz w:val="30"/>
          <w:szCs w:val="30"/>
        </w:rPr>
        <w:t>0575</w:t>
      </w:r>
      <w:r w:rsidRPr="00497F66">
        <w:rPr>
          <w:rFonts w:ascii="宋体" w:hAnsi="宋体" w:cs="Arial" w:hint="eastAsia"/>
          <w:kern w:val="0"/>
          <w:sz w:val="30"/>
          <w:szCs w:val="30"/>
        </w:rPr>
        <w:t>－</w:t>
      </w:r>
      <w:r w:rsidRPr="00497F66">
        <w:rPr>
          <w:rFonts w:ascii="宋体" w:hAnsi="宋体" w:cs="Arial"/>
          <w:kern w:val="0"/>
          <w:sz w:val="30"/>
          <w:szCs w:val="30"/>
        </w:rPr>
        <w:t>88133560</w:t>
      </w:r>
      <w:r w:rsidRPr="00497F66">
        <w:rPr>
          <w:rFonts w:ascii="宋体" w:hAnsi="宋体" w:cs="Arial" w:hint="eastAsia"/>
          <w:kern w:val="0"/>
          <w:sz w:val="30"/>
          <w:szCs w:val="30"/>
        </w:rPr>
        <w:t>，</w:t>
      </w:r>
      <w:r w:rsidRPr="00497F66">
        <w:rPr>
          <w:rFonts w:ascii="宋体" w:hAnsi="宋体" w:cs="Arial"/>
          <w:kern w:val="0"/>
          <w:sz w:val="30"/>
          <w:szCs w:val="30"/>
        </w:rPr>
        <w:t>88133602</w:t>
      </w:r>
      <w:r w:rsidRPr="00497F66">
        <w:rPr>
          <w:rFonts w:ascii="宋体" w:hAnsi="宋体" w:cs="Arial" w:hint="eastAsia"/>
          <w:kern w:val="0"/>
          <w:sz w:val="30"/>
          <w:szCs w:val="30"/>
        </w:rPr>
        <w:t>联系人：余老师</w:t>
      </w:r>
    </w:p>
    <w:sectPr w:rsidR="000E5732" w:rsidRPr="00497F66" w:rsidSect="00024D30">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732" w:rsidRDefault="000E5732" w:rsidP="00346825">
      <w:r>
        <w:separator/>
      </w:r>
    </w:p>
  </w:endnote>
  <w:endnote w:type="continuationSeparator" w:id="1">
    <w:p w:rsidR="000E5732" w:rsidRDefault="000E5732" w:rsidP="003468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732" w:rsidRDefault="000E5732">
    <w:pPr>
      <w:pStyle w:val="Footer"/>
      <w:jc w:val="center"/>
    </w:pPr>
    <w:r>
      <w:rPr>
        <w:b/>
        <w:bCs/>
      </w:rPr>
      <w:fldChar w:fldCharType="begin"/>
    </w:r>
    <w:r>
      <w:rPr>
        <w:b/>
        <w:bCs/>
      </w:rPr>
      <w:instrText>PAGE</w:instrText>
    </w:r>
    <w:r>
      <w:rPr>
        <w:b/>
        <w:bCs/>
      </w:rPr>
      <w:fldChar w:fldCharType="separate"/>
    </w:r>
    <w:r>
      <w:rPr>
        <w:b/>
        <w:bCs/>
        <w:noProof/>
      </w:rPr>
      <w:t>1</w:t>
    </w:r>
    <w:r>
      <w:rPr>
        <w:b/>
        <w:bCs/>
      </w:rPr>
      <w:fldChar w:fldCharType="end"/>
    </w:r>
    <w:r>
      <w:rPr>
        <w:lang w:val="zh-CN"/>
      </w:rPr>
      <w:t xml:space="preserve"> / </w:t>
    </w:r>
    <w:r>
      <w:rPr>
        <w:b/>
        <w:bCs/>
      </w:rPr>
      <w:fldChar w:fldCharType="begin"/>
    </w:r>
    <w:r>
      <w:rPr>
        <w:b/>
        <w:bCs/>
      </w:rPr>
      <w:instrText>NUMPAGES</w:instrText>
    </w:r>
    <w:r>
      <w:rPr>
        <w:b/>
        <w:bCs/>
      </w:rPr>
      <w:fldChar w:fldCharType="separate"/>
    </w:r>
    <w:r>
      <w:rPr>
        <w:b/>
        <w:bCs/>
        <w:noProof/>
      </w:rPr>
      <w:t>3</w:t>
    </w:r>
    <w:r>
      <w:rPr>
        <w:b/>
        <w:bCs/>
      </w:rPr>
      <w:fldChar w:fldCharType="end"/>
    </w:r>
  </w:p>
  <w:p w:rsidR="000E5732" w:rsidRDefault="000E57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732" w:rsidRDefault="000E5732" w:rsidP="00346825">
      <w:r>
        <w:separator/>
      </w:r>
    </w:p>
  </w:footnote>
  <w:footnote w:type="continuationSeparator" w:id="1">
    <w:p w:rsidR="000E5732" w:rsidRDefault="000E5732" w:rsidP="003468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224D"/>
    <w:rsid w:val="00005229"/>
    <w:rsid w:val="00024D30"/>
    <w:rsid w:val="0003220C"/>
    <w:rsid w:val="000554F8"/>
    <w:rsid w:val="0007556C"/>
    <w:rsid w:val="000875F4"/>
    <w:rsid w:val="000D5657"/>
    <w:rsid w:val="000E5732"/>
    <w:rsid w:val="002A143A"/>
    <w:rsid w:val="00322883"/>
    <w:rsid w:val="003265DC"/>
    <w:rsid w:val="00327E6B"/>
    <w:rsid w:val="00346825"/>
    <w:rsid w:val="0039576E"/>
    <w:rsid w:val="003C31B7"/>
    <w:rsid w:val="003C7C4B"/>
    <w:rsid w:val="00425BA6"/>
    <w:rsid w:val="00497F66"/>
    <w:rsid w:val="0059651A"/>
    <w:rsid w:val="00633ECB"/>
    <w:rsid w:val="0065224D"/>
    <w:rsid w:val="00706F9F"/>
    <w:rsid w:val="00761C3A"/>
    <w:rsid w:val="008A6E48"/>
    <w:rsid w:val="00913006"/>
    <w:rsid w:val="00943692"/>
    <w:rsid w:val="009A4ACA"/>
    <w:rsid w:val="009E032D"/>
    <w:rsid w:val="00AC1A5B"/>
    <w:rsid w:val="00C9260A"/>
    <w:rsid w:val="00D908E1"/>
    <w:rsid w:val="00D94ABC"/>
    <w:rsid w:val="00DB2473"/>
    <w:rsid w:val="00DE2C28"/>
    <w:rsid w:val="00E076D4"/>
    <w:rsid w:val="00E1067F"/>
    <w:rsid w:val="00E80AC3"/>
    <w:rsid w:val="00F00B3D"/>
    <w:rsid w:val="00F15632"/>
    <w:rsid w:val="00F50F28"/>
    <w:rsid w:val="00F677C8"/>
    <w:rsid w:val="00F91F82"/>
    <w:rsid w:val="00F96D7C"/>
    <w:rsid w:val="00FF62B5"/>
    <w:rsid w:val="0C5D3CC1"/>
    <w:rsid w:val="18F83E44"/>
    <w:rsid w:val="566A12A6"/>
    <w:rsid w:val="6460196C"/>
    <w:rsid w:val="69BC010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32D"/>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E032D"/>
    <w:rPr>
      <w:rFonts w:cs="Times New Roman"/>
    </w:rPr>
  </w:style>
  <w:style w:type="character" w:customStyle="1" w:styleId="apple-converted-space">
    <w:name w:val="apple-converted-space"/>
    <w:basedOn w:val="DefaultParagraphFont"/>
    <w:uiPriority w:val="99"/>
    <w:rsid w:val="009E032D"/>
    <w:rPr>
      <w:rFonts w:cs="Times New Roman"/>
    </w:rPr>
  </w:style>
  <w:style w:type="paragraph" w:styleId="BalloonText">
    <w:name w:val="Balloon Text"/>
    <w:basedOn w:val="Normal"/>
    <w:link w:val="BalloonTextChar"/>
    <w:uiPriority w:val="99"/>
    <w:semiHidden/>
    <w:rsid w:val="00497F66"/>
    <w:rPr>
      <w:sz w:val="18"/>
      <w:szCs w:val="18"/>
    </w:rPr>
  </w:style>
  <w:style w:type="character" w:customStyle="1" w:styleId="BalloonTextChar">
    <w:name w:val="Balloon Text Char"/>
    <w:basedOn w:val="DefaultParagraphFont"/>
    <w:link w:val="BalloonText"/>
    <w:uiPriority w:val="99"/>
    <w:semiHidden/>
    <w:locked/>
    <w:rsid w:val="00497F66"/>
    <w:rPr>
      <w:rFonts w:cs="Times New Roman"/>
      <w:kern w:val="2"/>
      <w:sz w:val="18"/>
      <w:szCs w:val="18"/>
    </w:rPr>
  </w:style>
  <w:style w:type="paragraph" w:styleId="Header">
    <w:name w:val="header"/>
    <w:basedOn w:val="Normal"/>
    <w:link w:val="HeaderChar"/>
    <w:uiPriority w:val="99"/>
    <w:rsid w:val="0034682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46825"/>
    <w:rPr>
      <w:rFonts w:cs="Times New Roman"/>
      <w:kern w:val="2"/>
      <w:sz w:val="18"/>
      <w:szCs w:val="18"/>
    </w:rPr>
  </w:style>
  <w:style w:type="paragraph" w:styleId="Footer">
    <w:name w:val="footer"/>
    <w:basedOn w:val="Normal"/>
    <w:link w:val="FooterChar"/>
    <w:uiPriority w:val="99"/>
    <w:rsid w:val="0034682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46825"/>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jyzzx.ne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TotalTime>
  <Pages>3</Pages>
  <Words>140</Words>
  <Characters>800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yzzxltcm-u</dc:creator>
  <cp:keywords/>
  <dc:description/>
  <cp:lastModifiedBy>User</cp:lastModifiedBy>
  <cp:revision>25</cp:revision>
  <cp:lastPrinted>2017-01-18T01:24:00Z</cp:lastPrinted>
  <dcterms:created xsi:type="dcterms:W3CDTF">2017-01-06T02:35:00Z</dcterms:created>
  <dcterms:modified xsi:type="dcterms:W3CDTF">2017-01-18T07:15:00Z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